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29A" w14:textId="535B94F0" w:rsidR="00A978C5" w:rsidRDefault="00A978C5" w:rsidP="00A978C5">
      <w:pPr>
        <w:jc w:val="center"/>
        <w:rPr>
          <w:b/>
          <w:bCs/>
          <w:sz w:val="28"/>
          <w:szCs w:val="28"/>
        </w:rPr>
      </w:pPr>
      <w:r w:rsidRPr="00A978C5">
        <w:rPr>
          <w:b/>
          <w:bCs/>
          <w:sz w:val="28"/>
          <w:szCs w:val="28"/>
        </w:rPr>
        <w:t xml:space="preserve">Treasurer Report for Glenridge PTO Meeting on </w:t>
      </w:r>
      <w:r w:rsidR="007240E9">
        <w:rPr>
          <w:b/>
          <w:bCs/>
          <w:sz w:val="28"/>
          <w:szCs w:val="28"/>
        </w:rPr>
        <w:t>November</w:t>
      </w:r>
      <w:r w:rsidRPr="00A978C5">
        <w:rPr>
          <w:b/>
          <w:bCs/>
          <w:sz w:val="28"/>
          <w:szCs w:val="28"/>
        </w:rPr>
        <w:t xml:space="preserve"> </w:t>
      </w:r>
      <w:r w:rsidR="007240E9">
        <w:rPr>
          <w:b/>
          <w:bCs/>
          <w:sz w:val="28"/>
          <w:szCs w:val="28"/>
        </w:rPr>
        <w:t>1</w:t>
      </w:r>
      <w:r w:rsidR="004B1D76">
        <w:rPr>
          <w:b/>
          <w:bCs/>
          <w:sz w:val="28"/>
          <w:szCs w:val="28"/>
        </w:rPr>
        <w:t>6</w:t>
      </w:r>
      <w:r w:rsidRPr="00A978C5">
        <w:rPr>
          <w:b/>
          <w:bCs/>
          <w:sz w:val="28"/>
          <w:szCs w:val="28"/>
        </w:rPr>
        <w:t>, 2023</w:t>
      </w:r>
    </w:p>
    <w:p w14:paraId="1631CDA1" w14:textId="77777777" w:rsidR="00A978C5" w:rsidRDefault="00A978C5" w:rsidP="00A978C5">
      <w:pPr>
        <w:jc w:val="center"/>
        <w:rPr>
          <w:b/>
          <w:bCs/>
          <w:sz w:val="28"/>
          <w:szCs w:val="28"/>
        </w:rPr>
      </w:pPr>
    </w:p>
    <w:p w14:paraId="22C54341" w14:textId="4E622828" w:rsidR="00A978C5" w:rsidRDefault="00A978C5" w:rsidP="00A978C5">
      <w:r>
        <w:t xml:space="preserve">As of </w:t>
      </w:r>
      <w:r w:rsidR="007240E9">
        <w:t>November 1</w:t>
      </w:r>
      <w:r w:rsidR="000C40DF">
        <w:t>5</w:t>
      </w:r>
      <w:r>
        <w:t>, 2023 the Glenridge PTO has $</w:t>
      </w:r>
      <w:r w:rsidR="0085395D">
        <w:t>5</w:t>
      </w:r>
      <w:r w:rsidR="007240E9">
        <w:t>0</w:t>
      </w:r>
      <w:r w:rsidR="0085395D">
        <w:t>,</w:t>
      </w:r>
      <w:r w:rsidR="0003780B">
        <w:t>851</w:t>
      </w:r>
      <w:r w:rsidR="0085395D">
        <w:t>.</w:t>
      </w:r>
      <w:r w:rsidR="0003780B">
        <w:t>5</w:t>
      </w:r>
      <w:r w:rsidR="0085395D">
        <w:t>2</w:t>
      </w:r>
      <w:r>
        <w:t xml:space="preserve"> in the operating account and $12</w:t>
      </w:r>
      <w:r w:rsidR="0003780B">
        <w:t>7,094.43</w:t>
      </w:r>
      <w:r>
        <w:t xml:space="preserve"> in the investment account.</w:t>
      </w:r>
    </w:p>
    <w:p w14:paraId="2A8DCCAD" w14:textId="1DF5C7BC" w:rsidR="00A978C5" w:rsidRPr="00816B04" w:rsidRDefault="00A978C5" w:rsidP="00A978C5">
      <w:pPr>
        <w:rPr>
          <w:b/>
          <w:bCs/>
        </w:rPr>
      </w:pPr>
      <w:r w:rsidRPr="00816B04">
        <w:rPr>
          <w:b/>
          <w:bCs/>
        </w:rPr>
        <w:t xml:space="preserve">Notable financial activity </w:t>
      </w:r>
      <w:r w:rsidR="00816B04" w:rsidRPr="00816B04">
        <w:rPr>
          <w:b/>
          <w:bCs/>
        </w:rPr>
        <w:t>since the last PTO Meeting</w:t>
      </w:r>
      <w:r w:rsidRPr="00816B04">
        <w:rPr>
          <w:b/>
          <w:bCs/>
        </w:rPr>
        <w:t>:</w:t>
      </w:r>
    </w:p>
    <w:p w14:paraId="25CAC78D" w14:textId="4360F9A8" w:rsidR="00AF2C69" w:rsidRDefault="00AF2C69" w:rsidP="00AF2C69">
      <w:pPr>
        <w:pStyle w:val="ListParagraph"/>
        <w:numPr>
          <w:ilvl w:val="0"/>
          <w:numId w:val="1"/>
        </w:numPr>
      </w:pPr>
      <w:r>
        <w:t>Account Withdrawals - $</w:t>
      </w:r>
      <w:r w:rsidR="003B44C1">
        <w:t>4,</w:t>
      </w:r>
      <w:r w:rsidR="008F5C76">
        <w:t>902.64</w:t>
      </w:r>
      <w:r>
        <w:t xml:space="preserve"> Total</w:t>
      </w:r>
    </w:p>
    <w:p w14:paraId="334F95E9" w14:textId="6BEDA8D2" w:rsidR="00AF2C69" w:rsidRDefault="00AF2C69" w:rsidP="00AF2C69">
      <w:pPr>
        <w:pStyle w:val="ListParagraph"/>
        <w:numPr>
          <w:ilvl w:val="1"/>
          <w:numId w:val="1"/>
        </w:numPr>
      </w:pPr>
      <w:r>
        <w:t>$</w:t>
      </w:r>
      <w:r w:rsidR="007E0507">
        <w:t>100</w:t>
      </w:r>
      <w:r w:rsidR="009539F4">
        <w:t>.00</w:t>
      </w:r>
      <w:r w:rsidR="00136327">
        <w:t xml:space="preserve"> – Deposit to Center of Clayton for 5</w:t>
      </w:r>
      <w:r w:rsidR="00136327" w:rsidRPr="00136327">
        <w:rPr>
          <w:vertAlign w:val="superscript"/>
        </w:rPr>
        <w:t>th</w:t>
      </w:r>
      <w:r w:rsidR="00136327">
        <w:t xml:space="preserve"> Grade Promotion </w:t>
      </w:r>
      <w:r w:rsidR="00B10669">
        <w:t>Rental</w:t>
      </w:r>
    </w:p>
    <w:p w14:paraId="6D60C9A0" w14:textId="1B610598" w:rsidR="00AF2C69" w:rsidRDefault="00AF2C69" w:rsidP="00AF2C69">
      <w:pPr>
        <w:pStyle w:val="ListParagraph"/>
        <w:numPr>
          <w:ilvl w:val="1"/>
          <w:numId w:val="1"/>
        </w:numPr>
      </w:pPr>
      <w:r>
        <w:t>$</w:t>
      </w:r>
      <w:r w:rsidR="00B10669">
        <w:t>2.98 -</w:t>
      </w:r>
      <w:r>
        <w:t xml:space="preserve"> </w:t>
      </w:r>
      <w:proofErr w:type="spellStart"/>
      <w:r w:rsidR="009D56E8">
        <w:t>CheddarUp</w:t>
      </w:r>
      <w:proofErr w:type="spellEnd"/>
      <w:r w:rsidR="009D56E8">
        <w:t xml:space="preserve"> Fees</w:t>
      </w:r>
    </w:p>
    <w:p w14:paraId="53F1F218" w14:textId="2E535F19" w:rsidR="00AF2C69" w:rsidRDefault="00AF2C69" w:rsidP="00AF2C69">
      <w:pPr>
        <w:pStyle w:val="ListParagraph"/>
        <w:numPr>
          <w:ilvl w:val="1"/>
          <w:numId w:val="1"/>
        </w:numPr>
      </w:pPr>
      <w:r>
        <w:t>$</w:t>
      </w:r>
      <w:r w:rsidR="00B10669">
        <w:t>164.73 – Halloween Party Reimbursements</w:t>
      </w:r>
    </w:p>
    <w:p w14:paraId="6FC345DD" w14:textId="3C68E6E7" w:rsidR="00AF2C69" w:rsidRDefault="00AF2C69" w:rsidP="003325EE">
      <w:pPr>
        <w:pStyle w:val="ListParagraph"/>
        <w:numPr>
          <w:ilvl w:val="1"/>
          <w:numId w:val="1"/>
        </w:numPr>
      </w:pPr>
      <w:r>
        <w:t>$</w:t>
      </w:r>
      <w:r w:rsidR="00B10669">
        <w:t>1,</w:t>
      </w:r>
      <w:r w:rsidR="001A7097">
        <w:t>209</w:t>
      </w:r>
      <w:r w:rsidR="009539F4">
        <w:t>.</w:t>
      </w:r>
      <w:r w:rsidR="001A3760">
        <w:t>1</w:t>
      </w:r>
      <w:r w:rsidR="009539F4">
        <w:t>0</w:t>
      </w:r>
      <w:r w:rsidR="001A7097">
        <w:t xml:space="preserve"> – </w:t>
      </w:r>
      <w:proofErr w:type="spellStart"/>
      <w:r w:rsidR="001A7097">
        <w:t>Pulsera</w:t>
      </w:r>
      <w:proofErr w:type="spellEnd"/>
      <w:r w:rsidR="001A7097">
        <w:t xml:space="preserve"> Project</w:t>
      </w:r>
    </w:p>
    <w:p w14:paraId="7684C6F9" w14:textId="3197290D" w:rsidR="00590554" w:rsidRDefault="00590554" w:rsidP="00AF2C69">
      <w:pPr>
        <w:pStyle w:val="ListParagraph"/>
        <w:numPr>
          <w:ilvl w:val="1"/>
          <w:numId w:val="1"/>
        </w:numPr>
      </w:pPr>
      <w:r>
        <w:t>$</w:t>
      </w:r>
      <w:r w:rsidR="001A7097">
        <w:t>1,380</w:t>
      </w:r>
      <w:r w:rsidR="009539F4">
        <w:t>.00</w:t>
      </w:r>
      <w:r w:rsidR="001A7097">
        <w:t xml:space="preserve"> </w:t>
      </w:r>
      <w:r w:rsidR="006B6E6A">
        <w:t>–</w:t>
      </w:r>
      <w:r w:rsidR="001A7097">
        <w:t xml:space="preserve"> </w:t>
      </w:r>
      <w:r w:rsidR="006B6E6A">
        <w:t>Readathon Gift Cards</w:t>
      </w:r>
    </w:p>
    <w:p w14:paraId="7F6570C5" w14:textId="329EE5FE" w:rsidR="008E1BA8" w:rsidRDefault="008E1BA8" w:rsidP="00AF2C69">
      <w:pPr>
        <w:pStyle w:val="ListParagraph"/>
        <w:numPr>
          <w:ilvl w:val="1"/>
          <w:numId w:val="1"/>
        </w:numPr>
      </w:pPr>
      <w:r>
        <w:t>$</w:t>
      </w:r>
      <w:r w:rsidR="006B6E6A">
        <w:t>769.85 – Staff Appreciation Conference Dinner</w:t>
      </w:r>
    </w:p>
    <w:p w14:paraId="56D7E28D" w14:textId="6B64DF76" w:rsidR="00827CD8" w:rsidRDefault="00827CD8" w:rsidP="00AF2C69">
      <w:pPr>
        <w:pStyle w:val="ListParagraph"/>
        <w:numPr>
          <w:ilvl w:val="1"/>
          <w:numId w:val="1"/>
        </w:numPr>
      </w:pPr>
      <w:r>
        <w:t>$283.48 – Taste of the World Supplies and G</w:t>
      </w:r>
      <w:r w:rsidR="00AA6B47">
        <w:t>us</w:t>
      </w:r>
      <w:r w:rsidR="00455626">
        <w:t>’ Pretzels</w:t>
      </w:r>
    </w:p>
    <w:p w14:paraId="1CFF8163" w14:textId="35FB960D" w:rsidR="00F33976" w:rsidRDefault="009B428E" w:rsidP="00AF2C69">
      <w:pPr>
        <w:pStyle w:val="ListParagraph"/>
        <w:numPr>
          <w:ilvl w:val="1"/>
          <w:numId w:val="1"/>
        </w:numPr>
      </w:pPr>
      <w:r>
        <w:t>$992.50 – Deposit to the Heights for Trivia Night</w:t>
      </w:r>
    </w:p>
    <w:p w14:paraId="417CA4E1" w14:textId="77777777" w:rsidR="00AF2C69" w:rsidRDefault="00AF2C69" w:rsidP="00AF2C69">
      <w:pPr>
        <w:pStyle w:val="ListParagraph"/>
        <w:ind w:left="1440"/>
      </w:pPr>
    </w:p>
    <w:p w14:paraId="6EA1E3F2" w14:textId="296C60E1" w:rsidR="00AF2C69" w:rsidRDefault="00AF2C69" w:rsidP="00AF2C69">
      <w:pPr>
        <w:pStyle w:val="ListParagraph"/>
        <w:numPr>
          <w:ilvl w:val="0"/>
          <w:numId w:val="1"/>
        </w:numPr>
      </w:pPr>
      <w:r>
        <w:t>Account Deposits - $</w:t>
      </w:r>
      <w:r w:rsidR="00D212A5">
        <w:t>2,364.15</w:t>
      </w:r>
      <w:r>
        <w:t xml:space="preserve"> Total</w:t>
      </w:r>
    </w:p>
    <w:p w14:paraId="2E87A754" w14:textId="0D6FA953" w:rsidR="00AF2C69" w:rsidRDefault="00AF2C69" w:rsidP="00AF2C69">
      <w:pPr>
        <w:pStyle w:val="ListParagraph"/>
        <w:numPr>
          <w:ilvl w:val="1"/>
          <w:numId w:val="1"/>
        </w:numPr>
      </w:pPr>
      <w:r>
        <w:t>$</w:t>
      </w:r>
      <w:r w:rsidR="008F5C76">
        <w:t>50</w:t>
      </w:r>
      <w:r w:rsidR="00A52922">
        <w:t>.00 – Carryover from 2022/2023 Yearbook Checks</w:t>
      </w:r>
    </w:p>
    <w:p w14:paraId="7F884C02" w14:textId="00F4D863" w:rsidR="00AF2C69" w:rsidRDefault="00ED37A6" w:rsidP="00ED37A6">
      <w:pPr>
        <w:pStyle w:val="ListParagraph"/>
        <w:numPr>
          <w:ilvl w:val="1"/>
          <w:numId w:val="1"/>
        </w:numPr>
      </w:pPr>
      <w:r>
        <w:t>$</w:t>
      </w:r>
      <w:r w:rsidR="003F63FC">
        <w:t>1,209.</w:t>
      </w:r>
      <w:r w:rsidR="001A3760">
        <w:t>1</w:t>
      </w:r>
      <w:r w:rsidR="003F63FC">
        <w:t xml:space="preserve">0 – </w:t>
      </w:r>
      <w:proofErr w:type="spellStart"/>
      <w:r w:rsidR="003F63FC">
        <w:t>Pulsera</w:t>
      </w:r>
      <w:proofErr w:type="spellEnd"/>
      <w:r w:rsidR="003F63FC">
        <w:t xml:space="preserve"> Project</w:t>
      </w:r>
    </w:p>
    <w:p w14:paraId="281E5699" w14:textId="64EB41D3" w:rsidR="00AF2C69" w:rsidRDefault="00816B04" w:rsidP="00AF2C69">
      <w:pPr>
        <w:pStyle w:val="ListParagraph"/>
        <w:numPr>
          <w:ilvl w:val="1"/>
          <w:numId w:val="1"/>
        </w:numPr>
      </w:pPr>
      <w:r>
        <w:t>$</w:t>
      </w:r>
      <w:r w:rsidR="00005823">
        <w:t>60.00</w:t>
      </w:r>
      <w:r w:rsidR="00ED37A6">
        <w:t xml:space="preserve"> </w:t>
      </w:r>
      <w:r w:rsidR="00D501C2">
        <w:t xml:space="preserve">- </w:t>
      </w:r>
      <w:r w:rsidR="00ED37A6">
        <w:t>PTO Dues</w:t>
      </w:r>
    </w:p>
    <w:p w14:paraId="1D9C0BF0" w14:textId="46526809" w:rsidR="00816B04" w:rsidRDefault="00816B04" w:rsidP="00AF2C69">
      <w:pPr>
        <w:pStyle w:val="ListParagraph"/>
        <w:numPr>
          <w:ilvl w:val="1"/>
          <w:numId w:val="1"/>
        </w:numPr>
      </w:pPr>
      <w:r>
        <w:t>$</w:t>
      </w:r>
      <w:r w:rsidR="00005823">
        <w:t xml:space="preserve">34.48 </w:t>
      </w:r>
      <w:r w:rsidR="00D501C2">
        <w:t>–</w:t>
      </w:r>
      <w:r w:rsidR="00005823">
        <w:t xml:space="preserve"> </w:t>
      </w:r>
      <w:r w:rsidR="00D501C2">
        <w:t>October Interest</w:t>
      </w:r>
    </w:p>
    <w:p w14:paraId="6B65F2A3" w14:textId="5BDF51A7" w:rsidR="00242955" w:rsidRDefault="00B321CA" w:rsidP="00242955">
      <w:pPr>
        <w:pStyle w:val="ListParagraph"/>
        <w:numPr>
          <w:ilvl w:val="1"/>
          <w:numId w:val="1"/>
        </w:numPr>
      </w:pPr>
      <w:r>
        <w:t>$</w:t>
      </w:r>
      <w:r w:rsidR="00D501C2">
        <w:t xml:space="preserve">377.00 – Readathon </w:t>
      </w:r>
    </w:p>
    <w:p w14:paraId="20B1A6A8" w14:textId="7A3C5933" w:rsidR="00443BE2" w:rsidRDefault="00816B04" w:rsidP="00443BE2">
      <w:pPr>
        <w:pStyle w:val="ListParagraph"/>
        <w:numPr>
          <w:ilvl w:val="1"/>
          <w:numId w:val="1"/>
        </w:numPr>
      </w:pPr>
      <w:r>
        <w:t>$</w:t>
      </w:r>
      <w:r w:rsidR="001D7FD2">
        <w:t>166.0</w:t>
      </w:r>
      <w:r w:rsidR="002F47E6">
        <w:t>7</w:t>
      </w:r>
      <w:r w:rsidR="001D7FD2">
        <w:t xml:space="preserve"> - </w:t>
      </w:r>
      <w:r w:rsidR="001004FD">
        <w:t>Taste of the World</w:t>
      </w:r>
    </w:p>
    <w:p w14:paraId="333D3F46" w14:textId="77777777" w:rsidR="00816B04" w:rsidRDefault="00816B04" w:rsidP="00816B04">
      <w:pPr>
        <w:pStyle w:val="ListParagraph"/>
        <w:ind w:left="1440"/>
      </w:pPr>
    </w:p>
    <w:p w14:paraId="07C7D4D5" w14:textId="1A6AE252" w:rsidR="00816B04" w:rsidRDefault="00816B04" w:rsidP="00816B04">
      <w:pPr>
        <w:pStyle w:val="ListParagraph"/>
        <w:numPr>
          <w:ilvl w:val="0"/>
          <w:numId w:val="1"/>
        </w:numPr>
      </w:pPr>
      <w:r>
        <w:t xml:space="preserve"> PTO Dues </w:t>
      </w:r>
      <w:r w:rsidR="000169FF">
        <w:t>- $5</w:t>
      </w:r>
      <w:r w:rsidR="00D212A5">
        <w:t>,</w:t>
      </w:r>
      <w:r w:rsidR="000F212E">
        <w:t>510</w:t>
      </w:r>
      <w:r w:rsidR="000169FF">
        <w:t xml:space="preserve"> / </w:t>
      </w:r>
      <w:r>
        <w:t>$6,000</w:t>
      </w:r>
      <w:r w:rsidR="00405F11">
        <w:t xml:space="preserve"> Budgeted</w:t>
      </w:r>
    </w:p>
    <w:p w14:paraId="7F7AC2E3" w14:textId="32CF3AAE" w:rsidR="00653997" w:rsidRDefault="00CB778C" w:rsidP="00816B04">
      <w:pPr>
        <w:pStyle w:val="ListParagraph"/>
        <w:numPr>
          <w:ilvl w:val="0"/>
          <w:numId w:val="1"/>
        </w:numPr>
      </w:pPr>
      <w:r>
        <w:t xml:space="preserve">STL City2 </w:t>
      </w:r>
      <w:r w:rsidR="000F36C9">
        <w:t>Fundraiser -$1,915</w:t>
      </w:r>
      <w:r w:rsidR="00E17A25">
        <w:t xml:space="preserve"> / </w:t>
      </w:r>
      <w:r w:rsidR="00BC1BF3">
        <w:t>$1,200 Budgeted</w:t>
      </w:r>
    </w:p>
    <w:p w14:paraId="07FDFB48" w14:textId="77777777" w:rsidR="00816B04" w:rsidRDefault="00816B04" w:rsidP="00816B04"/>
    <w:p w14:paraId="76BC2257" w14:textId="77777777" w:rsidR="00AF2C69" w:rsidRDefault="00AF2C69" w:rsidP="00816B04"/>
    <w:p w14:paraId="3DA3E5AB" w14:textId="2623668A" w:rsidR="00816B04" w:rsidRPr="0085395D" w:rsidRDefault="00816B04" w:rsidP="0085395D">
      <w:pPr>
        <w:spacing w:after="0" w:line="240" w:lineRule="auto"/>
        <w:rPr>
          <w:rFonts w:ascii="Open Sans" w:eastAsia="Times New Roman" w:hAnsi="Open Sans" w:cs="Open Sans"/>
          <w:color w:val="151515"/>
          <w:kern w:val="0"/>
          <w:sz w:val="18"/>
          <w:szCs w:val="18"/>
          <w14:ligatures w14:val="none"/>
        </w:rPr>
      </w:pPr>
    </w:p>
    <w:sectPr w:rsidR="00816B04" w:rsidRPr="0085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53A"/>
    <w:multiLevelType w:val="hybridMultilevel"/>
    <w:tmpl w:val="FDF6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C5"/>
    <w:rsid w:val="00005823"/>
    <w:rsid w:val="000147EB"/>
    <w:rsid w:val="00016019"/>
    <w:rsid w:val="000169FF"/>
    <w:rsid w:val="0003780B"/>
    <w:rsid w:val="000B4E67"/>
    <w:rsid w:val="000C40DF"/>
    <w:rsid w:val="000F212E"/>
    <w:rsid w:val="000F36C9"/>
    <w:rsid w:val="001004FD"/>
    <w:rsid w:val="00136327"/>
    <w:rsid w:val="001A3760"/>
    <w:rsid w:val="001A7097"/>
    <w:rsid w:val="001D7FD2"/>
    <w:rsid w:val="00227543"/>
    <w:rsid w:val="00242955"/>
    <w:rsid w:val="002F47E6"/>
    <w:rsid w:val="00303B86"/>
    <w:rsid w:val="003325EE"/>
    <w:rsid w:val="00356205"/>
    <w:rsid w:val="003B44C1"/>
    <w:rsid w:val="003C3A5F"/>
    <w:rsid w:val="003F63FC"/>
    <w:rsid w:val="00405F11"/>
    <w:rsid w:val="00443BE2"/>
    <w:rsid w:val="00455626"/>
    <w:rsid w:val="004A6395"/>
    <w:rsid w:val="004B1D76"/>
    <w:rsid w:val="00590554"/>
    <w:rsid w:val="005E0869"/>
    <w:rsid w:val="005F7249"/>
    <w:rsid w:val="00653997"/>
    <w:rsid w:val="006B6E6A"/>
    <w:rsid w:val="007240E9"/>
    <w:rsid w:val="007E0507"/>
    <w:rsid w:val="00816B04"/>
    <w:rsid w:val="00827CD8"/>
    <w:rsid w:val="0085395D"/>
    <w:rsid w:val="008E1BA8"/>
    <w:rsid w:val="008F5C76"/>
    <w:rsid w:val="009539F4"/>
    <w:rsid w:val="009B428E"/>
    <w:rsid w:val="009D56E8"/>
    <w:rsid w:val="00A1695E"/>
    <w:rsid w:val="00A16C05"/>
    <w:rsid w:val="00A52922"/>
    <w:rsid w:val="00A978C5"/>
    <w:rsid w:val="00AA6B47"/>
    <w:rsid w:val="00AC0C14"/>
    <w:rsid w:val="00AC5185"/>
    <w:rsid w:val="00AF2C69"/>
    <w:rsid w:val="00B10669"/>
    <w:rsid w:val="00B321CA"/>
    <w:rsid w:val="00BC1BF3"/>
    <w:rsid w:val="00C1060A"/>
    <w:rsid w:val="00CB778C"/>
    <w:rsid w:val="00D212A5"/>
    <w:rsid w:val="00D501C2"/>
    <w:rsid w:val="00E12FB7"/>
    <w:rsid w:val="00E17A25"/>
    <w:rsid w:val="00ED37A6"/>
    <w:rsid w:val="00EF0AFB"/>
    <w:rsid w:val="00F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BE7D"/>
  <w15:chartTrackingRefBased/>
  <w15:docId w15:val="{6BA450C0-41B6-43F3-92A1-A9D086F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Beyer</dc:creator>
  <cp:keywords/>
  <dc:description/>
  <cp:lastModifiedBy>Jamie Beyer</cp:lastModifiedBy>
  <cp:revision>30</cp:revision>
  <dcterms:created xsi:type="dcterms:W3CDTF">2023-11-15T18:05:00Z</dcterms:created>
  <dcterms:modified xsi:type="dcterms:W3CDTF">2023-11-15T20:30:00Z</dcterms:modified>
</cp:coreProperties>
</file>